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3053" w14:textId="2E31106F" w:rsidR="00883E70" w:rsidRPr="00F541F7" w:rsidRDefault="00F541F7" w:rsidP="00F541F7">
      <w:pPr>
        <w:jc w:val="center"/>
      </w:pPr>
      <w:r>
        <w:rPr>
          <w:b/>
          <w:bCs/>
        </w:rPr>
        <w:t>Language Awarene</w:t>
      </w:r>
      <w:bookmarkStart w:id="0" w:name="_GoBack"/>
      <w:bookmarkEnd w:id="0"/>
      <w:r>
        <w:rPr>
          <w:b/>
          <w:bCs/>
        </w:rPr>
        <w:t>ss for Key Stage 3</w:t>
      </w:r>
      <w:r>
        <w:rPr>
          <w:b/>
          <w:bCs/>
        </w:rPr>
        <w:br/>
      </w:r>
      <w:r>
        <w:t xml:space="preserve">Assignment </w:t>
      </w:r>
      <w:r w:rsidR="00E8280A">
        <w:t>4</w:t>
      </w:r>
    </w:p>
    <w:p w14:paraId="7E3A303D" w14:textId="0A917529" w:rsidR="00F541F7" w:rsidRDefault="002805C4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003845">
        <w:t>languages does not have a genitive case</w:t>
      </w:r>
      <w:r>
        <w:t>?</w:t>
      </w:r>
    </w:p>
    <w:p w14:paraId="29445034" w14:textId="77777777" w:rsidR="00003845" w:rsidRPr="00003845" w:rsidRDefault="00003845" w:rsidP="00E0642E">
      <w:pPr>
        <w:pStyle w:val="ListParagraph"/>
        <w:numPr>
          <w:ilvl w:val="1"/>
          <w:numId w:val="1"/>
        </w:numPr>
        <w:rPr>
          <w:highlight w:val="yellow"/>
        </w:rPr>
      </w:pPr>
      <w:r w:rsidRPr="00003845">
        <w:rPr>
          <w:highlight w:val="yellow"/>
        </w:rPr>
        <w:t>Chinese</w:t>
      </w:r>
    </w:p>
    <w:p w14:paraId="16561503" w14:textId="3CC59C87" w:rsidR="00E0642E" w:rsidRDefault="00003845" w:rsidP="00E0642E">
      <w:pPr>
        <w:pStyle w:val="ListParagraph"/>
        <w:numPr>
          <w:ilvl w:val="1"/>
          <w:numId w:val="1"/>
        </w:numPr>
      </w:pPr>
      <w:r>
        <w:t>German</w:t>
      </w:r>
    </w:p>
    <w:p w14:paraId="0412C562" w14:textId="74A68795" w:rsidR="00003845" w:rsidRDefault="00003845" w:rsidP="00E0642E">
      <w:pPr>
        <w:pStyle w:val="ListParagraph"/>
        <w:numPr>
          <w:ilvl w:val="1"/>
          <w:numId w:val="1"/>
        </w:numPr>
      </w:pPr>
      <w:r>
        <w:t>Irish</w:t>
      </w:r>
    </w:p>
    <w:p w14:paraId="33AC4555" w14:textId="6AEBF36D" w:rsidR="00003845" w:rsidRDefault="00003845" w:rsidP="00E0642E">
      <w:pPr>
        <w:pStyle w:val="ListParagraph"/>
        <w:numPr>
          <w:ilvl w:val="1"/>
          <w:numId w:val="1"/>
        </w:numPr>
      </w:pPr>
      <w:r>
        <w:t>Japanese</w:t>
      </w:r>
    </w:p>
    <w:p w14:paraId="5C33FFF3" w14:textId="7551F98F" w:rsidR="002805C4" w:rsidRDefault="00003845" w:rsidP="00E0642E">
      <w:pPr>
        <w:pStyle w:val="ListParagraph"/>
        <w:numPr>
          <w:ilvl w:val="1"/>
          <w:numId w:val="1"/>
        </w:numPr>
      </w:pPr>
      <w:r>
        <w:t>Polish</w:t>
      </w:r>
    </w:p>
    <w:p w14:paraId="07213C72" w14:textId="14343DB6" w:rsidR="00E0642E" w:rsidRDefault="00003845" w:rsidP="007602E1">
      <w:pPr>
        <w:pStyle w:val="ListParagraph"/>
        <w:numPr>
          <w:ilvl w:val="0"/>
          <w:numId w:val="1"/>
        </w:numPr>
        <w:ind w:left="357" w:hanging="357"/>
      </w:pPr>
      <w:r>
        <w:rPr>
          <w:noProof/>
        </w:rPr>
        <w:t xml:space="preserve">In Finnish, </w:t>
      </w:r>
      <w:r w:rsidRPr="00003845">
        <w:rPr>
          <w:i/>
          <w:iCs/>
          <w:noProof/>
        </w:rPr>
        <w:t>raha</w:t>
      </w:r>
      <w:r>
        <w:rPr>
          <w:noProof/>
        </w:rPr>
        <w:t xml:space="preserve"> means ‘money’.  </w:t>
      </w:r>
      <w:r w:rsidRPr="00003845">
        <w:rPr>
          <w:i/>
          <w:iCs/>
          <w:noProof/>
        </w:rPr>
        <w:t>Raha</w:t>
      </w:r>
      <w:r>
        <w:rPr>
          <w:noProof/>
        </w:rPr>
        <w:t xml:space="preserve"> is in the nominative case; the abessive case </w:t>
      </w:r>
      <w:r w:rsidR="00532C03">
        <w:rPr>
          <w:noProof/>
        </w:rPr>
        <w:t xml:space="preserve">form </w:t>
      </w:r>
      <w:r>
        <w:rPr>
          <w:noProof/>
        </w:rPr>
        <w:t xml:space="preserve">is </w:t>
      </w:r>
      <w:r w:rsidRPr="00003845">
        <w:rPr>
          <w:i/>
          <w:iCs/>
          <w:noProof/>
        </w:rPr>
        <w:t>rahatta</w:t>
      </w:r>
      <w:r>
        <w:rPr>
          <w:noProof/>
        </w:rPr>
        <w:t xml:space="preserve">.  What does </w:t>
      </w:r>
      <w:r w:rsidRPr="00003845">
        <w:rPr>
          <w:i/>
          <w:iCs/>
          <w:noProof/>
        </w:rPr>
        <w:t>rahatta</w:t>
      </w:r>
      <w:r>
        <w:rPr>
          <w:noProof/>
        </w:rPr>
        <w:t xml:space="preserve"> mean</w:t>
      </w:r>
      <w:r w:rsidR="0089725D">
        <w:rPr>
          <w:noProof/>
        </w:rPr>
        <w:t>?</w:t>
      </w:r>
      <w:r w:rsidR="00B85A62">
        <w:rPr>
          <w:noProof/>
        </w:rPr>
        <w:br/>
      </w:r>
      <w:r w:rsidR="00532C03" w:rsidRPr="00532C03">
        <w:rPr>
          <w:noProof/>
          <w:highlight w:val="yellow"/>
          <w:u w:val="single"/>
        </w:rPr>
        <w:t>Without money</w:t>
      </w:r>
    </w:p>
    <w:p w14:paraId="1E21DFD3" w14:textId="69DD51DA" w:rsidR="0081387A" w:rsidRDefault="0081387A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532C03">
        <w:t>languages has only an indefinite article</w:t>
      </w:r>
      <w:r>
        <w:t>?</w:t>
      </w:r>
    </w:p>
    <w:p w14:paraId="428AB492" w14:textId="364FCD6F" w:rsidR="00532C03" w:rsidRDefault="00532C03" w:rsidP="00532C03">
      <w:pPr>
        <w:pStyle w:val="ListParagraph"/>
        <w:numPr>
          <w:ilvl w:val="1"/>
          <w:numId w:val="1"/>
        </w:numPr>
      </w:pPr>
      <w:r>
        <w:t>Finnish</w:t>
      </w:r>
    </w:p>
    <w:p w14:paraId="5D152CA7" w14:textId="4985706D" w:rsidR="00532C03" w:rsidRDefault="00532C03" w:rsidP="00532C03">
      <w:pPr>
        <w:pStyle w:val="ListParagraph"/>
        <w:numPr>
          <w:ilvl w:val="1"/>
          <w:numId w:val="1"/>
        </w:numPr>
      </w:pPr>
      <w:r>
        <w:t>French</w:t>
      </w:r>
    </w:p>
    <w:p w14:paraId="1F36DF10" w14:textId="735FC128" w:rsidR="00532C03" w:rsidRDefault="00532C03" w:rsidP="00532C03">
      <w:pPr>
        <w:pStyle w:val="ListParagraph"/>
        <w:numPr>
          <w:ilvl w:val="1"/>
          <w:numId w:val="1"/>
        </w:numPr>
      </w:pPr>
      <w:r>
        <w:t>Greek</w:t>
      </w:r>
    </w:p>
    <w:p w14:paraId="5BFC9A11" w14:textId="536D3678" w:rsidR="0081387A" w:rsidRDefault="00532C03" w:rsidP="0081387A">
      <w:pPr>
        <w:pStyle w:val="ListParagraph"/>
        <w:numPr>
          <w:ilvl w:val="1"/>
          <w:numId w:val="1"/>
        </w:numPr>
      </w:pPr>
      <w:r>
        <w:t>Latin</w:t>
      </w:r>
    </w:p>
    <w:p w14:paraId="1FCF783B" w14:textId="439FF8F6" w:rsidR="00532C03" w:rsidRPr="00532C03" w:rsidRDefault="00532C03" w:rsidP="0081387A">
      <w:pPr>
        <w:pStyle w:val="ListParagraph"/>
        <w:numPr>
          <w:ilvl w:val="1"/>
          <w:numId w:val="1"/>
        </w:numPr>
        <w:rPr>
          <w:highlight w:val="yellow"/>
        </w:rPr>
      </w:pPr>
      <w:r w:rsidRPr="00532C03">
        <w:rPr>
          <w:highlight w:val="yellow"/>
        </w:rPr>
        <w:t>Turkish</w:t>
      </w:r>
    </w:p>
    <w:p w14:paraId="7CED241D" w14:textId="21C731BC" w:rsidR="00E0642E" w:rsidRDefault="00A26E27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In Finnish, </w:t>
      </w:r>
      <w:r w:rsidR="00EE1B74">
        <w:rPr>
          <w:i/>
          <w:iCs/>
          <w:noProof/>
        </w:rPr>
        <w:t>ui k</w:t>
      </w:r>
      <w:r>
        <w:rPr>
          <w:i/>
          <w:iCs/>
          <w:noProof/>
        </w:rPr>
        <w:t>oira</w:t>
      </w:r>
      <w:r>
        <w:t xml:space="preserve"> means ‘</w:t>
      </w:r>
      <w:r w:rsidR="00EE1B74">
        <w:t>a</w:t>
      </w:r>
      <w:r>
        <w:t xml:space="preserve"> dog swam’.  What does </w:t>
      </w:r>
      <w:r>
        <w:rPr>
          <w:i/>
          <w:iCs/>
          <w:noProof/>
        </w:rPr>
        <w:t>koir</w:t>
      </w:r>
      <w:r w:rsidR="00EE1B74">
        <w:rPr>
          <w:i/>
          <w:iCs/>
          <w:noProof/>
        </w:rPr>
        <w:t>a lauloi</w:t>
      </w:r>
      <w:r>
        <w:t xml:space="preserve"> mean?</w:t>
      </w:r>
      <w:r w:rsidR="002805C4">
        <w:br/>
      </w:r>
      <w:r w:rsidR="00EE1B74">
        <w:rPr>
          <w:highlight w:val="yellow"/>
          <w:u w:val="single"/>
        </w:rPr>
        <w:t>The</w:t>
      </w:r>
      <w:r w:rsidRPr="00A26E27">
        <w:rPr>
          <w:highlight w:val="yellow"/>
          <w:u w:val="single"/>
        </w:rPr>
        <w:t xml:space="preserve"> dog sang</w:t>
      </w:r>
    </w:p>
    <w:p w14:paraId="64F353AD" w14:textId="6973A161" w:rsidR="00E0642E" w:rsidRDefault="00355C87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7259BA">
        <w:t xml:space="preserve">of these languages </w:t>
      </w:r>
      <w:r w:rsidR="00A26E27">
        <w:t>uses a definite article with proper names</w:t>
      </w:r>
      <w:r>
        <w:t>?</w:t>
      </w:r>
    </w:p>
    <w:p w14:paraId="725B3F8A" w14:textId="2BE7E816" w:rsidR="00355C87" w:rsidRDefault="007259BA" w:rsidP="00355C87">
      <w:pPr>
        <w:pStyle w:val="ListParagraph"/>
        <w:numPr>
          <w:ilvl w:val="1"/>
          <w:numId w:val="1"/>
        </w:numPr>
      </w:pPr>
      <w:r>
        <w:t>Chinese</w:t>
      </w:r>
    </w:p>
    <w:p w14:paraId="29056D77" w14:textId="00507FF6" w:rsidR="00355C87" w:rsidRDefault="00EE1B74" w:rsidP="00355C87">
      <w:pPr>
        <w:pStyle w:val="ListParagraph"/>
        <w:numPr>
          <w:ilvl w:val="1"/>
          <w:numId w:val="1"/>
        </w:numPr>
      </w:pPr>
      <w:r>
        <w:t>French</w:t>
      </w:r>
    </w:p>
    <w:p w14:paraId="3928F595" w14:textId="1B7C64F7" w:rsidR="00A26E27" w:rsidRPr="00EE1B74" w:rsidRDefault="00A26E27" w:rsidP="00355C87">
      <w:pPr>
        <w:pStyle w:val="ListParagraph"/>
        <w:numPr>
          <w:ilvl w:val="1"/>
          <w:numId w:val="1"/>
        </w:numPr>
        <w:rPr>
          <w:highlight w:val="yellow"/>
        </w:rPr>
      </w:pPr>
      <w:r w:rsidRPr="00EE1B74">
        <w:rPr>
          <w:highlight w:val="yellow"/>
        </w:rPr>
        <w:t>Greek</w:t>
      </w:r>
    </w:p>
    <w:p w14:paraId="0622A026" w14:textId="31E8C8FA" w:rsidR="00A26E27" w:rsidRDefault="007259BA" w:rsidP="00A26E27">
      <w:pPr>
        <w:pStyle w:val="ListParagraph"/>
        <w:numPr>
          <w:ilvl w:val="1"/>
          <w:numId w:val="1"/>
        </w:numPr>
      </w:pPr>
      <w:r>
        <w:t>Lat</w:t>
      </w:r>
      <w:r w:rsidR="00EE1B74">
        <w:t>in</w:t>
      </w:r>
    </w:p>
    <w:p w14:paraId="14DFC45A" w14:textId="63B2E5D9" w:rsidR="00355C87" w:rsidRDefault="00EE1B74" w:rsidP="007602E1">
      <w:pPr>
        <w:pStyle w:val="ListParagraph"/>
        <w:numPr>
          <w:ilvl w:val="1"/>
          <w:numId w:val="1"/>
        </w:numPr>
        <w:ind w:left="1434" w:hanging="357"/>
      </w:pPr>
      <w:r>
        <w:t>Turkish</w:t>
      </w:r>
    </w:p>
    <w:p w14:paraId="3D591900" w14:textId="5DB9EB46" w:rsidR="00355C87" w:rsidRDefault="00A85B2A" w:rsidP="00B85A62">
      <w:pPr>
        <w:pStyle w:val="ListParagraph"/>
        <w:numPr>
          <w:ilvl w:val="0"/>
          <w:numId w:val="1"/>
        </w:numPr>
        <w:ind w:left="357" w:hanging="357"/>
      </w:pPr>
      <w:r>
        <w:t xml:space="preserve">Which of these nouns is </w:t>
      </w:r>
      <w:r w:rsidR="00DC5C4D">
        <w:t xml:space="preserve">most commonly </w:t>
      </w:r>
      <w:r>
        <w:t>a count noun?</w:t>
      </w:r>
    </w:p>
    <w:p w14:paraId="5D4DE546" w14:textId="0A30796E" w:rsidR="00A85B2A" w:rsidRDefault="00A85B2A" w:rsidP="00A85B2A">
      <w:pPr>
        <w:pStyle w:val="ListParagraph"/>
        <w:numPr>
          <w:ilvl w:val="1"/>
          <w:numId w:val="1"/>
        </w:numPr>
      </w:pPr>
      <w:r>
        <w:t>Clothing</w:t>
      </w:r>
    </w:p>
    <w:p w14:paraId="00AF32AD" w14:textId="484FC970" w:rsidR="00DC5C4D" w:rsidRPr="00DC5C4D" w:rsidRDefault="00DC5C4D" w:rsidP="00A85B2A">
      <w:pPr>
        <w:pStyle w:val="ListParagraph"/>
        <w:numPr>
          <w:ilvl w:val="1"/>
          <w:numId w:val="1"/>
        </w:numPr>
        <w:rPr>
          <w:highlight w:val="yellow"/>
        </w:rPr>
      </w:pPr>
      <w:r w:rsidRPr="00DC5C4D">
        <w:rPr>
          <w:highlight w:val="yellow"/>
        </w:rPr>
        <w:t>Cloud</w:t>
      </w:r>
    </w:p>
    <w:p w14:paraId="21D8342F" w14:textId="5D31DF3C" w:rsidR="00A85B2A" w:rsidRDefault="00A85B2A" w:rsidP="00A85B2A">
      <w:pPr>
        <w:pStyle w:val="ListParagraph"/>
        <w:numPr>
          <w:ilvl w:val="1"/>
          <w:numId w:val="1"/>
        </w:numPr>
      </w:pPr>
      <w:r>
        <w:t>Foliage</w:t>
      </w:r>
    </w:p>
    <w:p w14:paraId="37D954A1" w14:textId="44BD5BFE" w:rsidR="00A85B2A" w:rsidRDefault="00A85B2A" w:rsidP="00A85B2A">
      <w:pPr>
        <w:pStyle w:val="ListParagraph"/>
        <w:numPr>
          <w:ilvl w:val="1"/>
          <w:numId w:val="1"/>
        </w:numPr>
      </w:pPr>
      <w:r>
        <w:t>Money</w:t>
      </w:r>
    </w:p>
    <w:p w14:paraId="73FC7443" w14:textId="39FA94F9" w:rsidR="00A85B2A" w:rsidRDefault="00A85B2A" w:rsidP="00A85B2A">
      <w:pPr>
        <w:pStyle w:val="ListParagraph"/>
        <w:numPr>
          <w:ilvl w:val="1"/>
          <w:numId w:val="1"/>
        </w:numPr>
      </w:pPr>
      <w:r>
        <w:t>Sunlight</w:t>
      </w:r>
    </w:p>
    <w:p w14:paraId="0A351F1B" w14:textId="3A01672F" w:rsidR="00632D66" w:rsidRDefault="00B85A62" w:rsidP="00A85B2A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DC5C4D">
        <w:t>of these parts of speech can agree with nouns?</w:t>
      </w:r>
    </w:p>
    <w:p w14:paraId="5ECB3F2C" w14:textId="044CD284" w:rsidR="00DC5C4D" w:rsidRPr="00DC5C4D" w:rsidRDefault="00DC5C4D" w:rsidP="00DC5C4D">
      <w:pPr>
        <w:pStyle w:val="ListParagraph"/>
        <w:numPr>
          <w:ilvl w:val="1"/>
          <w:numId w:val="1"/>
        </w:numPr>
        <w:rPr>
          <w:highlight w:val="yellow"/>
        </w:rPr>
      </w:pPr>
      <w:r w:rsidRPr="00DC5C4D">
        <w:rPr>
          <w:highlight w:val="yellow"/>
        </w:rPr>
        <w:t>Adjectives</w:t>
      </w:r>
    </w:p>
    <w:p w14:paraId="1234D458" w14:textId="566FF7BD" w:rsidR="00DC5C4D" w:rsidRDefault="00DC5C4D" w:rsidP="00DC5C4D">
      <w:pPr>
        <w:pStyle w:val="ListParagraph"/>
        <w:numPr>
          <w:ilvl w:val="1"/>
          <w:numId w:val="1"/>
        </w:numPr>
      </w:pPr>
      <w:r>
        <w:t>Adverbs</w:t>
      </w:r>
    </w:p>
    <w:p w14:paraId="207FE5DA" w14:textId="7184AEBD" w:rsidR="00DC5C4D" w:rsidRDefault="00DC5C4D" w:rsidP="00DC5C4D">
      <w:pPr>
        <w:pStyle w:val="ListParagraph"/>
        <w:numPr>
          <w:ilvl w:val="1"/>
          <w:numId w:val="1"/>
        </w:numPr>
      </w:pPr>
      <w:r>
        <w:t>Complementizers</w:t>
      </w:r>
    </w:p>
    <w:p w14:paraId="0A239C64" w14:textId="2172D2A0" w:rsidR="00DC5C4D" w:rsidRDefault="00DC5C4D" w:rsidP="00DC5C4D">
      <w:pPr>
        <w:pStyle w:val="ListParagraph"/>
        <w:numPr>
          <w:ilvl w:val="1"/>
          <w:numId w:val="1"/>
        </w:numPr>
      </w:pPr>
      <w:r>
        <w:t>Conjunctions</w:t>
      </w:r>
    </w:p>
    <w:p w14:paraId="4D070071" w14:textId="75E67F61" w:rsidR="00DC5C4D" w:rsidRDefault="00DC5C4D" w:rsidP="00DC5C4D">
      <w:pPr>
        <w:pStyle w:val="ListParagraph"/>
        <w:numPr>
          <w:ilvl w:val="1"/>
          <w:numId w:val="1"/>
        </w:numPr>
      </w:pPr>
      <w:r>
        <w:t>Interjections</w:t>
      </w:r>
    </w:p>
    <w:p w14:paraId="700DCC62" w14:textId="0EB83749" w:rsidR="00DC5C4D" w:rsidRDefault="00DC5C4D" w:rsidP="00DC5C4D">
      <w:pPr>
        <w:pStyle w:val="ListParagraph"/>
        <w:numPr>
          <w:ilvl w:val="0"/>
          <w:numId w:val="1"/>
        </w:numPr>
        <w:ind w:left="357" w:hanging="357"/>
        <w:rPr>
          <w:noProof/>
        </w:rPr>
      </w:pPr>
      <w:r>
        <w:rPr>
          <w:noProof/>
        </w:rPr>
        <w:t>How many determiners show agreement in English?</w:t>
      </w:r>
      <w:r>
        <w:rPr>
          <w:noProof/>
        </w:rPr>
        <w:br/>
      </w:r>
      <w:r w:rsidRPr="00A85B2A">
        <w:rPr>
          <w:noProof/>
          <w:highlight w:val="yellow"/>
          <w:u w:val="single"/>
        </w:rPr>
        <w:t>2</w:t>
      </w:r>
      <w:r>
        <w:rPr>
          <w:noProof/>
          <w:u w:val="single"/>
        </w:rPr>
        <w:br/>
      </w:r>
      <w:r>
        <w:rPr>
          <w:noProof/>
        </w:rPr>
        <w:br/>
      </w:r>
      <w:r w:rsidR="00CC3F8C">
        <w:rPr>
          <w:noProof/>
        </w:rPr>
        <w:t>Consider the following Latin sentences.  Pay special attention to the endings of the words.</w:t>
      </w:r>
      <w:r w:rsidR="00CC3F8C">
        <w:rPr>
          <w:noProof/>
        </w:rPr>
        <w:br/>
      </w:r>
      <w:r w:rsidR="00612C57">
        <w:rPr>
          <w:i/>
          <w:iCs/>
          <w:noProof/>
        </w:rPr>
        <w:t>Maria</w:t>
      </w:r>
      <w:r w:rsidR="00CC3F8C">
        <w:rPr>
          <w:i/>
          <w:iCs/>
          <w:noProof/>
        </w:rPr>
        <w:t xml:space="preserve"> </w:t>
      </w:r>
      <w:r w:rsidR="00DE6F5B">
        <w:rPr>
          <w:i/>
          <w:iCs/>
          <w:noProof/>
        </w:rPr>
        <w:t>em</w:t>
      </w:r>
      <w:r w:rsidR="00CC3F8C">
        <w:rPr>
          <w:i/>
          <w:iCs/>
          <w:noProof/>
        </w:rPr>
        <w:t xml:space="preserve">it </w:t>
      </w:r>
      <w:r w:rsidR="00612C57">
        <w:rPr>
          <w:i/>
          <w:iCs/>
          <w:noProof/>
        </w:rPr>
        <w:t xml:space="preserve">Iohanni </w:t>
      </w:r>
      <w:r w:rsidR="00DE6F5B">
        <w:rPr>
          <w:i/>
          <w:iCs/>
          <w:noProof/>
        </w:rPr>
        <w:t>librum</w:t>
      </w:r>
      <w:r w:rsidR="00DE6F5B">
        <w:rPr>
          <w:noProof/>
        </w:rPr>
        <w:tab/>
      </w:r>
      <w:r w:rsidR="00612C57">
        <w:rPr>
          <w:noProof/>
        </w:rPr>
        <w:tab/>
      </w:r>
      <w:r w:rsidR="00DE6F5B">
        <w:rPr>
          <w:noProof/>
        </w:rPr>
        <w:t>‘</w:t>
      </w:r>
      <w:r w:rsidR="00612C57">
        <w:rPr>
          <w:noProof/>
        </w:rPr>
        <w:t xml:space="preserve">Mary </w:t>
      </w:r>
      <w:r w:rsidR="00DE6F5B">
        <w:rPr>
          <w:noProof/>
        </w:rPr>
        <w:t xml:space="preserve">bought </w:t>
      </w:r>
      <w:r w:rsidR="00612C57">
        <w:rPr>
          <w:noProof/>
        </w:rPr>
        <w:t xml:space="preserve">John </w:t>
      </w:r>
      <w:r w:rsidR="00DE6F5B">
        <w:rPr>
          <w:noProof/>
        </w:rPr>
        <w:t>a book’</w:t>
      </w:r>
      <w:r w:rsidR="00DE6F5B">
        <w:rPr>
          <w:noProof/>
        </w:rPr>
        <w:br/>
      </w:r>
      <w:r w:rsidR="00DE6F5B">
        <w:rPr>
          <w:i/>
          <w:iCs/>
          <w:noProof/>
        </w:rPr>
        <w:t>Maria faenum emit</w:t>
      </w:r>
      <w:r w:rsidR="00DE6F5B">
        <w:rPr>
          <w:i/>
          <w:iCs/>
          <w:noProof/>
        </w:rPr>
        <w:tab/>
      </w:r>
      <w:r w:rsidR="00DE6F5B">
        <w:rPr>
          <w:noProof/>
        </w:rPr>
        <w:tab/>
      </w:r>
      <w:r w:rsidR="00DE6F5B">
        <w:rPr>
          <w:noProof/>
        </w:rPr>
        <w:tab/>
        <w:t>‘Mary bought hay’</w:t>
      </w:r>
      <w:r w:rsidR="00DE6F5B">
        <w:rPr>
          <w:noProof/>
        </w:rPr>
        <w:br/>
      </w:r>
      <w:r w:rsidR="00DE6F5B">
        <w:rPr>
          <w:i/>
          <w:iCs/>
          <w:noProof/>
        </w:rPr>
        <w:t>Taurus edit faenum</w:t>
      </w:r>
      <w:r w:rsidR="00DE6F5B">
        <w:rPr>
          <w:noProof/>
        </w:rPr>
        <w:tab/>
      </w:r>
      <w:r w:rsidR="00DE6F5B">
        <w:rPr>
          <w:noProof/>
        </w:rPr>
        <w:tab/>
      </w:r>
      <w:r w:rsidR="00DE6F5B">
        <w:rPr>
          <w:noProof/>
        </w:rPr>
        <w:tab/>
        <w:t>‘A bull ate the hay’</w:t>
      </w:r>
      <w:r w:rsidR="00612C57">
        <w:rPr>
          <w:noProof/>
        </w:rPr>
        <w:br/>
      </w:r>
      <w:r w:rsidR="00612C57" w:rsidRPr="00612C57">
        <w:rPr>
          <w:i/>
          <w:iCs/>
          <w:noProof/>
        </w:rPr>
        <w:t>Iohannes dedit piscem Mariae</w:t>
      </w:r>
      <w:r w:rsidR="00612C57">
        <w:rPr>
          <w:noProof/>
        </w:rPr>
        <w:tab/>
        <w:t>‘John gave Mary a fish’</w:t>
      </w:r>
      <w:r w:rsidR="00DE6F5B">
        <w:rPr>
          <w:noProof/>
        </w:rPr>
        <w:br/>
      </w:r>
    </w:p>
    <w:p w14:paraId="17D5B34C" w14:textId="1D909A57" w:rsidR="00DC5C4D" w:rsidRDefault="00DE6F5B" w:rsidP="00A85B2A">
      <w:pPr>
        <w:pStyle w:val="ListParagraph"/>
        <w:numPr>
          <w:ilvl w:val="0"/>
          <w:numId w:val="1"/>
        </w:numPr>
        <w:ind w:left="357" w:hanging="357"/>
      </w:pPr>
      <w:r>
        <w:t xml:space="preserve">What does </w:t>
      </w:r>
      <w:r w:rsidR="00612C57" w:rsidRPr="00612C57">
        <w:rPr>
          <w:i/>
          <w:iCs/>
          <w:noProof/>
        </w:rPr>
        <w:t>Emit Iohannes taurum</w:t>
      </w:r>
      <w:r w:rsidR="00612C57">
        <w:t xml:space="preserve"> </w:t>
      </w:r>
      <w:r>
        <w:t>mean?</w:t>
      </w:r>
      <w:r w:rsidR="00612C57">
        <w:br/>
      </w:r>
      <w:r w:rsidR="00612C57" w:rsidRPr="00612C57">
        <w:rPr>
          <w:highlight w:val="yellow"/>
          <w:u w:val="single"/>
        </w:rPr>
        <w:t>‘John bought a bull’</w:t>
      </w:r>
    </w:p>
    <w:p w14:paraId="1461A437" w14:textId="1000D48F" w:rsidR="00DE6F5B" w:rsidRPr="00E0642E" w:rsidRDefault="00DE6F5B" w:rsidP="00A85B2A">
      <w:pPr>
        <w:pStyle w:val="ListParagraph"/>
        <w:numPr>
          <w:ilvl w:val="0"/>
          <w:numId w:val="1"/>
        </w:numPr>
        <w:ind w:left="357" w:hanging="357"/>
      </w:pPr>
      <w:r>
        <w:t xml:space="preserve">What does </w:t>
      </w:r>
      <w:r w:rsidRPr="00DE6F5B">
        <w:rPr>
          <w:i/>
          <w:iCs/>
          <w:noProof/>
        </w:rPr>
        <w:t>Iohannem edit piscis</w:t>
      </w:r>
      <w:r>
        <w:t xml:space="preserve"> mean?</w:t>
      </w:r>
      <w:r w:rsidR="00612C57">
        <w:br/>
      </w:r>
      <w:r w:rsidR="00612C57" w:rsidRPr="00612C57">
        <w:rPr>
          <w:highlight w:val="yellow"/>
          <w:u w:val="single"/>
        </w:rPr>
        <w:t>‘A fish ate John’</w:t>
      </w:r>
    </w:p>
    <w:sectPr w:rsidR="00DE6F5B" w:rsidRPr="00E0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4F46"/>
    <w:multiLevelType w:val="hybridMultilevel"/>
    <w:tmpl w:val="FE1AC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7"/>
    <w:rsid w:val="00003845"/>
    <w:rsid w:val="00013BC1"/>
    <w:rsid w:val="000B1030"/>
    <w:rsid w:val="000E544E"/>
    <w:rsid w:val="0023443B"/>
    <w:rsid w:val="002805C4"/>
    <w:rsid w:val="00355C87"/>
    <w:rsid w:val="003974A2"/>
    <w:rsid w:val="003C44E4"/>
    <w:rsid w:val="00461468"/>
    <w:rsid w:val="004D43EE"/>
    <w:rsid w:val="00532C03"/>
    <w:rsid w:val="00612C57"/>
    <w:rsid w:val="00632D66"/>
    <w:rsid w:val="007259BA"/>
    <w:rsid w:val="007602E1"/>
    <w:rsid w:val="0081387A"/>
    <w:rsid w:val="00883E70"/>
    <w:rsid w:val="0089725D"/>
    <w:rsid w:val="008A558D"/>
    <w:rsid w:val="00A26E27"/>
    <w:rsid w:val="00A56EBF"/>
    <w:rsid w:val="00A85B2A"/>
    <w:rsid w:val="00B85A62"/>
    <w:rsid w:val="00B86242"/>
    <w:rsid w:val="00C87D12"/>
    <w:rsid w:val="00CC3F8C"/>
    <w:rsid w:val="00DC5C4D"/>
    <w:rsid w:val="00DE6F5B"/>
    <w:rsid w:val="00E0642E"/>
    <w:rsid w:val="00E8280A"/>
    <w:rsid w:val="00EE1B74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047"/>
  <w15:chartTrackingRefBased/>
  <w15:docId w15:val="{502526B7-34E4-482B-9D49-6CF757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Morgan</dc:creator>
  <cp:keywords/>
  <dc:description/>
  <cp:lastModifiedBy>Macleod, Morgan</cp:lastModifiedBy>
  <cp:revision>4</cp:revision>
  <dcterms:created xsi:type="dcterms:W3CDTF">2021-02-25T10:53:00Z</dcterms:created>
  <dcterms:modified xsi:type="dcterms:W3CDTF">2021-04-12T17:06:00Z</dcterms:modified>
</cp:coreProperties>
</file>